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0F7E8" w14:textId="77777777" w:rsidR="00B56D4F" w:rsidRPr="00794630" w:rsidRDefault="00B56D4F" w:rsidP="00B56D4F">
      <w:pPr>
        <w:jc w:val="center"/>
        <w:rPr>
          <w:b/>
          <w:sz w:val="36"/>
          <w:szCs w:val="36"/>
          <w:lang w:val="it-IT"/>
        </w:rPr>
      </w:pPr>
      <w:r w:rsidRPr="00794630">
        <w:rPr>
          <w:b/>
          <w:sz w:val="36"/>
          <w:szCs w:val="36"/>
          <w:lang w:val="it-IT"/>
        </w:rPr>
        <w:t xml:space="preserve">Circolo di cultura del Medio </w:t>
      </w:r>
      <w:proofErr w:type="spellStart"/>
      <w:r w:rsidRPr="00794630">
        <w:rPr>
          <w:b/>
          <w:sz w:val="36"/>
          <w:szCs w:val="36"/>
          <w:lang w:val="it-IT"/>
        </w:rPr>
        <w:t>Vedeggio</w:t>
      </w:r>
      <w:proofErr w:type="spellEnd"/>
    </w:p>
    <w:p w14:paraId="7BD35E5D" w14:textId="77777777" w:rsidR="00B56D4F" w:rsidRPr="00794630" w:rsidRDefault="00B56D4F" w:rsidP="00B56D4F">
      <w:pPr>
        <w:jc w:val="center"/>
        <w:rPr>
          <w:b/>
          <w:sz w:val="36"/>
          <w:szCs w:val="36"/>
          <w:lang w:val="it-IT"/>
        </w:rPr>
      </w:pPr>
      <w:r w:rsidRPr="00794630">
        <w:rPr>
          <w:b/>
          <w:sz w:val="36"/>
          <w:szCs w:val="36"/>
          <w:lang w:val="it-IT"/>
        </w:rPr>
        <w:t>Domenica 16 febbraio 2020 ore 17.00</w:t>
      </w:r>
    </w:p>
    <w:p w14:paraId="76D802E1" w14:textId="77777777" w:rsidR="00B56D4F" w:rsidRPr="00794630" w:rsidRDefault="00B56D4F" w:rsidP="00B56D4F">
      <w:pPr>
        <w:jc w:val="center"/>
        <w:rPr>
          <w:b/>
          <w:sz w:val="36"/>
          <w:szCs w:val="36"/>
          <w:lang w:val="it-IT"/>
        </w:rPr>
      </w:pPr>
      <w:r w:rsidRPr="00794630">
        <w:rPr>
          <w:b/>
          <w:sz w:val="36"/>
          <w:szCs w:val="36"/>
          <w:lang w:val="it-IT"/>
        </w:rPr>
        <w:t xml:space="preserve">Chiesa Parrocchiale S. Pietro e Paolo </w:t>
      </w:r>
      <w:proofErr w:type="spellStart"/>
      <w:r w:rsidRPr="00794630">
        <w:rPr>
          <w:b/>
          <w:sz w:val="36"/>
          <w:szCs w:val="36"/>
          <w:lang w:val="it-IT"/>
        </w:rPr>
        <w:t>Gravesano</w:t>
      </w:r>
      <w:proofErr w:type="spellEnd"/>
    </w:p>
    <w:p w14:paraId="57F35D8F" w14:textId="77777777" w:rsidR="00B56D4F" w:rsidRPr="00794630" w:rsidRDefault="00B56D4F" w:rsidP="00B56D4F">
      <w:pPr>
        <w:jc w:val="center"/>
        <w:rPr>
          <w:b/>
          <w:sz w:val="28"/>
          <w:szCs w:val="28"/>
          <w:lang w:val="it-IT"/>
        </w:rPr>
      </w:pPr>
      <w:r>
        <w:rPr>
          <w:b/>
          <w:sz w:val="28"/>
          <w:szCs w:val="28"/>
          <w:lang w:val="it-IT"/>
        </w:rPr>
        <w:t>Ensemble FILO BAROCCO</w:t>
      </w:r>
    </w:p>
    <w:p w14:paraId="2E591F7A" w14:textId="77777777" w:rsidR="00B56D4F" w:rsidRPr="00AF4595" w:rsidRDefault="00B56D4F" w:rsidP="00B56D4F">
      <w:pPr>
        <w:rPr>
          <w:lang w:val="it-IT"/>
        </w:rPr>
      </w:pPr>
      <w:r w:rsidRPr="00AF4595">
        <w:rPr>
          <w:noProof/>
          <w:lang w:val="it-IT" w:eastAsia="it-IT"/>
        </w:rPr>
        <w:drawing>
          <wp:inline distT="0" distB="0" distL="0" distR="0" wp14:anchorId="5C1C213A" wp14:editId="3E339612">
            <wp:extent cx="4771411" cy="3185160"/>
            <wp:effectExtent l="0" t="0" r="0" b="0"/>
            <wp:docPr id="2" name="Immagine 2" descr="Immagine che contiene persona, tenendo, interni, mus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88178" cy="3196353"/>
                    </a:xfrm>
                    <a:prstGeom prst="rect">
                      <a:avLst/>
                    </a:prstGeom>
                  </pic:spPr>
                </pic:pic>
              </a:graphicData>
            </a:graphic>
          </wp:inline>
        </w:drawing>
      </w:r>
    </w:p>
    <w:p w14:paraId="2C194DB5" w14:textId="77777777" w:rsidR="00B56D4F" w:rsidRPr="00AF4595" w:rsidRDefault="00B56D4F" w:rsidP="00B56D4F">
      <w:pPr>
        <w:rPr>
          <w:lang w:val="it-IT"/>
        </w:rPr>
      </w:pPr>
      <w:r w:rsidRPr="00AF4595">
        <w:rPr>
          <w:lang w:val="it-IT"/>
        </w:rPr>
        <w:t>Maria Luisa Montano, flauti</w:t>
      </w:r>
    </w:p>
    <w:p w14:paraId="61C6F00B" w14:textId="77777777" w:rsidR="00B56D4F" w:rsidRPr="00AF4595" w:rsidRDefault="00B56D4F" w:rsidP="00B56D4F">
      <w:pPr>
        <w:rPr>
          <w:lang w:val="it-IT"/>
        </w:rPr>
      </w:pPr>
      <w:r w:rsidRPr="00AF4595">
        <w:rPr>
          <w:lang w:val="it-IT"/>
        </w:rPr>
        <w:t>Francesco Facchini, violino</w:t>
      </w:r>
    </w:p>
    <w:p w14:paraId="27F3C74A" w14:textId="77777777" w:rsidR="00B56D4F" w:rsidRPr="00AF4595" w:rsidRDefault="00B56D4F" w:rsidP="00B56D4F">
      <w:pPr>
        <w:rPr>
          <w:lang w:val="it-IT"/>
        </w:rPr>
      </w:pPr>
      <w:r w:rsidRPr="00AF4595">
        <w:rPr>
          <w:lang w:val="it-IT"/>
        </w:rPr>
        <w:t xml:space="preserve">Carlo Maria </w:t>
      </w:r>
      <w:proofErr w:type="spellStart"/>
      <w:r w:rsidRPr="00AF4595">
        <w:rPr>
          <w:lang w:val="it-IT"/>
        </w:rPr>
        <w:t>Paulesu</w:t>
      </w:r>
      <w:proofErr w:type="spellEnd"/>
      <w:r w:rsidRPr="00AF4595">
        <w:rPr>
          <w:lang w:val="it-IT"/>
        </w:rPr>
        <w:t>, violoncello</w:t>
      </w:r>
    </w:p>
    <w:p w14:paraId="4E312DEF" w14:textId="77777777" w:rsidR="00B56D4F" w:rsidRPr="00AF4595" w:rsidRDefault="00B56D4F" w:rsidP="00B56D4F">
      <w:pPr>
        <w:rPr>
          <w:lang w:val="it-IT"/>
        </w:rPr>
      </w:pPr>
      <w:r w:rsidRPr="00AF4595">
        <w:rPr>
          <w:lang w:val="it-IT"/>
        </w:rPr>
        <w:t>Marco Baronchelli, liuto</w:t>
      </w:r>
    </w:p>
    <w:p w14:paraId="4FBC11AD" w14:textId="77777777" w:rsidR="00B56D4F" w:rsidRDefault="00B56D4F" w:rsidP="00B56D4F">
      <w:pPr>
        <w:rPr>
          <w:u w:val="single"/>
          <w:lang w:val="it-IT"/>
        </w:rPr>
        <w:sectPr w:rsidR="00B56D4F">
          <w:pgSz w:w="11906" w:h="16838"/>
          <w:pgMar w:top="1417" w:right="1134" w:bottom="1134" w:left="1134" w:header="708" w:footer="708" w:gutter="0"/>
          <w:cols w:space="708"/>
          <w:docGrid w:linePitch="360"/>
        </w:sectPr>
      </w:pPr>
    </w:p>
    <w:p w14:paraId="7CFEEA3E" w14:textId="77777777" w:rsidR="00B56D4F" w:rsidRPr="00AF4595" w:rsidRDefault="00B56D4F" w:rsidP="00B56D4F">
      <w:pPr>
        <w:rPr>
          <w:lang w:val="it-IT"/>
        </w:rPr>
      </w:pPr>
      <w:r w:rsidRPr="004259AF">
        <w:rPr>
          <w:b/>
          <w:u w:val="single"/>
          <w:lang w:val="it-IT"/>
        </w:rPr>
        <w:lastRenderedPageBreak/>
        <w:t>PROGRAMMA</w:t>
      </w:r>
      <w:r w:rsidRPr="00AF4595">
        <w:rPr>
          <w:u w:val="single"/>
          <w:lang w:val="it-IT"/>
        </w:rPr>
        <w:t>:</w:t>
      </w:r>
    </w:p>
    <w:p w14:paraId="5A6D48E7" w14:textId="77777777" w:rsidR="00B56D4F" w:rsidRPr="00AF4595" w:rsidRDefault="00B56D4F" w:rsidP="00B56D4F">
      <w:pPr>
        <w:rPr>
          <w:b/>
          <w:bCs/>
          <w:lang w:val="it-IT"/>
        </w:rPr>
      </w:pPr>
      <w:r w:rsidRPr="00AF4595">
        <w:rPr>
          <w:b/>
          <w:bCs/>
          <w:lang w:val="it-IT"/>
        </w:rPr>
        <w:t xml:space="preserve">Georg </w:t>
      </w:r>
      <w:proofErr w:type="spellStart"/>
      <w:r w:rsidRPr="00AF4595">
        <w:rPr>
          <w:b/>
          <w:bCs/>
          <w:lang w:val="it-IT"/>
        </w:rPr>
        <w:t>Philipp</w:t>
      </w:r>
      <w:proofErr w:type="spellEnd"/>
      <w:r w:rsidRPr="00AF4595">
        <w:rPr>
          <w:b/>
          <w:bCs/>
          <w:lang w:val="it-IT"/>
        </w:rPr>
        <w:t xml:space="preserve"> </w:t>
      </w:r>
      <w:proofErr w:type="spellStart"/>
      <w:r w:rsidRPr="00AF4595">
        <w:rPr>
          <w:b/>
          <w:bCs/>
          <w:lang w:val="it-IT"/>
        </w:rPr>
        <w:t>Telemann</w:t>
      </w:r>
      <w:proofErr w:type="spellEnd"/>
      <w:r w:rsidRPr="00AF4595">
        <w:rPr>
          <w:b/>
          <w:bCs/>
          <w:lang w:val="it-IT"/>
        </w:rPr>
        <w:t xml:space="preserve"> (1681 – 1767)</w:t>
      </w:r>
    </w:p>
    <w:p w14:paraId="2D92B3D7" w14:textId="77777777" w:rsidR="00B56D4F" w:rsidRPr="00AF4595" w:rsidRDefault="00B56D4F" w:rsidP="00B56D4F">
      <w:pPr>
        <w:rPr>
          <w:lang w:val="it-IT"/>
        </w:rPr>
      </w:pPr>
      <w:proofErr w:type="spellStart"/>
      <w:r>
        <w:rPr>
          <w:lang w:val="it-IT"/>
        </w:rPr>
        <w:t>Triosonata</w:t>
      </w:r>
      <w:proofErr w:type="spellEnd"/>
      <w:r>
        <w:rPr>
          <w:lang w:val="it-IT"/>
        </w:rPr>
        <w:t xml:space="preserve"> in re-minore</w:t>
      </w:r>
      <w:r w:rsidRPr="00AF4595">
        <w:rPr>
          <w:lang w:val="it-IT"/>
        </w:rPr>
        <w:t xml:space="preserve"> TWV 42: d10</w:t>
      </w:r>
    </w:p>
    <w:p w14:paraId="700A047D" w14:textId="77777777" w:rsidR="00B56D4F" w:rsidRPr="00AF4595" w:rsidRDefault="00B56D4F" w:rsidP="00B56D4F">
      <w:pPr>
        <w:rPr>
          <w:lang w:val="it-IT"/>
        </w:rPr>
      </w:pPr>
      <w:r w:rsidRPr="00AF4595">
        <w:rPr>
          <w:lang w:val="it-IT"/>
        </w:rPr>
        <w:t>Allegro – Adagio – Allegro – Presto</w:t>
      </w:r>
    </w:p>
    <w:p w14:paraId="4B5B10E4" w14:textId="77777777" w:rsidR="00B56D4F" w:rsidRDefault="00B56D4F" w:rsidP="00B56D4F">
      <w:pPr>
        <w:rPr>
          <w:iCs/>
          <w:lang w:val="it-IT"/>
        </w:rPr>
      </w:pPr>
    </w:p>
    <w:p w14:paraId="7FA3E0CD" w14:textId="77777777" w:rsidR="00B56D4F" w:rsidRPr="00AF4595" w:rsidRDefault="00B56D4F" w:rsidP="00B56D4F">
      <w:pPr>
        <w:rPr>
          <w:b/>
          <w:bCs/>
          <w:iCs/>
          <w:lang w:val="it-IT"/>
        </w:rPr>
      </w:pPr>
      <w:r w:rsidRPr="00AF4595">
        <w:rPr>
          <w:b/>
          <w:bCs/>
          <w:iCs/>
          <w:lang w:val="it-IT"/>
        </w:rPr>
        <w:t xml:space="preserve">Antonio Vivaldi (1678 </w:t>
      </w:r>
      <w:r w:rsidRPr="00AF4595">
        <w:rPr>
          <w:b/>
          <w:bCs/>
          <w:lang w:val="it-IT"/>
        </w:rPr>
        <w:t>– 1741</w:t>
      </w:r>
      <w:r w:rsidRPr="00AF4595">
        <w:rPr>
          <w:b/>
          <w:bCs/>
          <w:iCs/>
          <w:lang w:val="it-IT"/>
        </w:rPr>
        <w:t>)</w:t>
      </w:r>
    </w:p>
    <w:p w14:paraId="4CF420D7" w14:textId="77777777" w:rsidR="00B56D4F" w:rsidRPr="00AF4595" w:rsidRDefault="00B56D4F" w:rsidP="00B56D4F">
      <w:pPr>
        <w:rPr>
          <w:iCs/>
          <w:lang w:val="it-IT"/>
        </w:rPr>
      </w:pPr>
      <w:r>
        <w:rPr>
          <w:iCs/>
          <w:lang w:val="it-IT"/>
        </w:rPr>
        <w:t>Concerto in r</w:t>
      </w:r>
      <w:r w:rsidRPr="00AF4595">
        <w:rPr>
          <w:iCs/>
          <w:lang w:val="it-IT"/>
        </w:rPr>
        <w:t>e maggiore RV 92</w:t>
      </w:r>
    </w:p>
    <w:p w14:paraId="4C9CC86C" w14:textId="77777777" w:rsidR="00B56D4F" w:rsidRPr="00AF4595" w:rsidRDefault="00B56D4F" w:rsidP="00B56D4F">
      <w:pPr>
        <w:rPr>
          <w:lang w:val="it-IT"/>
        </w:rPr>
      </w:pPr>
      <w:r w:rsidRPr="00AF4595">
        <w:rPr>
          <w:lang w:val="it-IT"/>
        </w:rPr>
        <w:t xml:space="preserve">Allegro – Largo – Allegro </w:t>
      </w:r>
    </w:p>
    <w:p w14:paraId="35C1BBCA" w14:textId="77777777" w:rsidR="00B56D4F" w:rsidRDefault="00B56D4F" w:rsidP="00B56D4F">
      <w:pPr>
        <w:rPr>
          <w:iCs/>
          <w:lang w:val="it-IT"/>
        </w:rPr>
      </w:pPr>
    </w:p>
    <w:p w14:paraId="644E0514" w14:textId="77777777" w:rsidR="00B56D4F" w:rsidRDefault="00B56D4F" w:rsidP="00B56D4F">
      <w:pPr>
        <w:rPr>
          <w:iCs/>
          <w:lang w:val="it-IT"/>
        </w:rPr>
      </w:pPr>
    </w:p>
    <w:p w14:paraId="2025C229" w14:textId="77777777" w:rsidR="00B56D4F" w:rsidRDefault="00B56D4F" w:rsidP="00B56D4F">
      <w:pPr>
        <w:rPr>
          <w:iCs/>
          <w:lang w:val="it-IT"/>
        </w:rPr>
      </w:pPr>
    </w:p>
    <w:p w14:paraId="639655F7" w14:textId="77777777" w:rsidR="00B56D4F" w:rsidRPr="00D33F72" w:rsidRDefault="00B56D4F" w:rsidP="00B56D4F">
      <w:pPr>
        <w:rPr>
          <w:iCs/>
          <w:lang w:val="it-IT"/>
        </w:rPr>
      </w:pPr>
      <w:r>
        <w:rPr>
          <w:iCs/>
          <w:lang w:val="it-IT"/>
        </w:rPr>
        <w:t xml:space="preserve">Sonata per violoncello e basso continuo </w:t>
      </w:r>
      <w:r w:rsidRPr="00AF4595">
        <w:rPr>
          <w:iCs/>
          <w:lang w:val="it-IT"/>
        </w:rPr>
        <w:t>RV 44</w:t>
      </w:r>
    </w:p>
    <w:p w14:paraId="196CD1FB" w14:textId="77777777" w:rsidR="00B56D4F" w:rsidRDefault="00B56D4F" w:rsidP="00B56D4F">
      <w:pPr>
        <w:rPr>
          <w:lang w:val="it-IT"/>
        </w:rPr>
      </w:pPr>
      <w:r w:rsidRPr="00AF4595">
        <w:rPr>
          <w:lang w:val="it-IT"/>
        </w:rPr>
        <w:t>Largo – Allegro poco – Largo – Allegro</w:t>
      </w:r>
    </w:p>
    <w:p w14:paraId="7EC03736" w14:textId="77777777" w:rsidR="00B56D4F" w:rsidRPr="00AF4595" w:rsidRDefault="00B56D4F" w:rsidP="00B56D4F">
      <w:pPr>
        <w:rPr>
          <w:lang w:val="it-IT"/>
        </w:rPr>
      </w:pPr>
    </w:p>
    <w:p w14:paraId="2F131931" w14:textId="77777777" w:rsidR="00B56D4F" w:rsidRPr="00AF4595" w:rsidRDefault="00B56D4F" w:rsidP="00B56D4F">
      <w:pPr>
        <w:rPr>
          <w:iCs/>
          <w:lang w:val="it-IT"/>
        </w:rPr>
      </w:pPr>
      <w:r>
        <w:rPr>
          <w:iCs/>
          <w:lang w:val="it-IT"/>
        </w:rPr>
        <w:t>Concerto in s</w:t>
      </w:r>
      <w:r w:rsidRPr="00AF4595">
        <w:rPr>
          <w:iCs/>
          <w:lang w:val="it-IT"/>
        </w:rPr>
        <w:t>ol minore “</w:t>
      </w:r>
      <w:r w:rsidRPr="00AF4595">
        <w:rPr>
          <w:i/>
          <w:lang w:val="it-IT"/>
        </w:rPr>
        <w:t>La Notte</w:t>
      </w:r>
      <w:r w:rsidRPr="00AF4595">
        <w:rPr>
          <w:iCs/>
          <w:lang w:val="it-IT"/>
        </w:rPr>
        <w:t>” RV 104</w:t>
      </w:r>
    </w:p>
    <w:p w14:paraId="0ABA28F9" w14:textId="77777777" w:rsidR="00B56D4F" w:rsidRPr="00AF4595" w:rsidRDefault="00B56D4F" w:rsidP="00B56D4F">
      <w:pPr>
        <w:rPr>
          <w:lang w:val="it-IT"/>
        </w:rPr>
      </w:pPr>
      <w:r w:rsidRPr="00AF4595">
        <w:rPr>
          <w:lang w:val="it-IT"/>
        </w:rPr>
        <w:t>Largo – Presto – Largo – Andante – Presto – Largo – Allegro</w:t>
      </w:r>
    </w:p>
    <w:p w14:paraId="22C28677" w14:textId="77777777" w:rsidR="00B56D4F" w:rsidRPr="00AF4595" w:rsidRDefault="00B56D4F" w:rsidP="00B56D4F">
      <w:pPr>
        <w:rPr>
          <w:lang w:val="it-IT"/>
        </w:rPr>
      </w:pPr>
    </w:p>
    <w:p w14:paraId="1BAD4AF0" w14:textId="77777777" w:rsidR="00B56D4F" w:rsidRDefault="00B56D4F" w:rsidP="00B56D4F">
      <w:pPr>
        <w:rPr>
          <w:b/>
          <w:bCs/>
          <w:lang w:val="it-IT"/>
        </w:rPr>
      </w:pPr>
      <w:r w:rsidRPr="00AF4595">
        <w:rPr>
          <w:b/>
          <w:bCs/>
          <w:lang w:val="it-IT"/>
        </w:rPr>
        <w:t xml:space="preserve">Georg </w:t>
      </w:r>
      <w:proofErr w:type="spellStart"/>
      <w:r w:rsidRPr="00AF4595">
        <w:rPr>
          <w:b/>
          <w:bCs/>
          <w:lang w:val="it-IT"/>
        </w:rPr>
        <w:t>Philipp</w:t>
      </w:r>
      <w:proofErr w:type="spellEnd"/>
      <w:r w:rsidRPr="00AF4595">
        <w:rPr>
          <w:b/>
          <w:bCs/>
          <w:lang w:val="it-IT"/>
        </w:rPr>
        <w:t xml:space="preserve"> </w:t>
      </w:r>
      <w:proofErr w:type="spellStart"/>
      <w:r w:rsidRPr="00AF4595">
        <w:rPr>
          <w:b/>
          <w:bCs/>
          <w:lang w:val="it-IT"/>
        </w:rPr>
        <w:t>Telemann</w:t>
      </w:r>
      <w:proofErr w:type="spellEnd"/>
    </w:p>
    <w:p w14:paraId="6220AC82" w14:textId="77777777" w:rsidR="00B56D4F" w:rsidRPr="00AF4595" w:rsidRDefault="00B56D4F" w:rsidP="00B56D4F">
      <w:pPr>
        <w:rPr>
          <w:b/>
          <w:bCs/>
          <w:lang w:val="it-IT"/>
        </w:rPr>
      </w:pPr>
      <w:proofErr w:type="spellStart"/>
      <w:r>
        <w:rPr>
          <w:lang w:val="it-IT"/>
        </w:rPr>
        <w:t>Triosonata</w:t>
      </w:r>
      <w:proofErr w:type="spellEnd"/>
      <w:r>
        <w:rPr>
          <w:lang w:val="it-IT"/>
        </w:rPr>
        <w:t xml:space="preserve"> in re-minore</w:t>
      </w:r>
      <w:r w:rsidRPr="00AF4595">
        <w:rPr>
          <w:lang w:val="it-IT"/>
        </w:rPr>
        <w:t xml:space="preserve"> TWV 42: d7</w:t>
      </w:r>
    </w:p>
    <w:p w14:paraId="1A86D078" w14:textId="77777777" w:rsidR="00B56D4F" w:rsidRPr="00AF4595" w:rsidRDefault="00B56D4F" w:rsidP="00B56D4F">
      <w:pPr>
        <w:rPr>
          <w:lang w:val="it-IT"/>
        </w:rPr>
      </w:pPr>
      <w:r w:rsidRPr="00AF4595">
        <w:rPr>
          <w:lang w:val="it-IT"/>
        </w:rPr>
        <w:t xml:space="preserve">Andante – Vivace – Adagio </w:t>
      </w:r>
      <w:r>
        <w:rPr>
          <w:lang w:val="it-IT"/>
        </w:rPr>
        <w:t>–</w:t>
      </w:r>
      <w:r w:rsidRPr="00AF4595">
        <w:rPr>
          <w:lang w:val="it-IT"/>
        </w:rPr>
        <w:t xml:space="preserve"> Allegro</w:t>
      </w:r>
    </w:p>
    <w:p w14:paraId="40F84BE2" w14:textId="77777777" w:rsidR="00B56D4F" w:rsidRDefault="00B56D4F" w:rsidP="00B56D4F">
      <w:pPr>
        <w:rPr>
          <w:lang w:val="it-IT"/>
        </w:rPr>
        <w:sectPr w:rsidR="00B56D4F" w:rsidSect="00AF4595">
          <w:type w:val="continuous"/>
          <w:pgSz w:w="11906" w:h="16838"/>
          <w:pgMar w:top="1417" w:right="1134" w:bottom="1134" w:left="1134" w:header="708" w:footer="708" w:gutter="0"/>
          <w:cols w:num="2" w:space="708"/>
          <w:docGrid w:linePitch="360"/>
        </w:sectPr>
      </w:pPr>
    </w:p>
    <w:p w14:paraId="1083F119" w14:textId="77777777" w:rsidR="00B56D4F" w:rsidRDefault="00B56D4F" w:rsidP="00B56D4F">
      <w:pPr>
        <w:jc w:val="center"/>
        <w:rPr>
          <w:lang w:val="it-IT"/>
        </w:rPr>
      </w:pPr>
    </w:p>
    <w:p w14:paraId="30C51750" w14:textId="77777777" w:rsidR="00B56D4F" w:rsidRPr="00AF4595" w:rsidRDefault="00B56D4F" w:rsidP="00B56D4F">
      <w:pPr>
        <w:jc w:val="both"/>
        <w:rPr>
          <w:lang w:val="it-IT"/>
        </w:rPr>
      </w:pPr>
      <w:r w:rsidRPr="00AF4595">
        <w:rPr>
          <w:lang w:val="it-IT"/>
        </w:rPr>
        <w:t>Il giovane ensemble “</w:t>
      </w:r>
      <w:proofErr w:type="spellStart"/>
      <w:r w:rsidRPr="00AF4595">
        <w:rPr>
          <w:lang w:val="it-IT"/>
        </w:rPr>
        <w:t>filoBarocco</w:t>
      </w:r>
      <w:proofErr w:type="spellEnd"/>
      <w:r w:rsidRPr="00AF4595">
        <w:rPr>
          <w:lang w:val="it-IT"/>
        </w:rPr>
        <w:t xml:space="preserve">” nasce dall’incontro dei suoi componenti tra i Conservatori di musica di Como e di Lugano. Esordisce all’inizio del 2018 e ha già al suo attivo numerosi concerti tra Svizzera e nord Italia tra cui la partecipazione al festival Ceresio Estate nel Canton Ticino, alla rassegna </w:t>
      </w:r>
      <w:proofErr w:type="spellStart"/>
      <w:r w:rsidRPr="00AF4595">
        <w:rPr>
          <w:lang w:val="it-IT"/>
        </w:rPr>
        <w:t>Châteaux</w:t>
      </w:r>
      <w:proofErr w:type="spellEnd"/>
      <w:r w:rsidRPr="00AF4595">
        <w:rPr>
          <w:lang w:val="it-IT"/>
        </w:rPr>
        <w:t xml:space="preserve"> en </w:t>
      </w:r>
      <w:proofErr w:type="spellStart"/>
      <w:r w:rsidRPr="00AF4595">
        <w:rPr>
          <w:lang w:val="it-IT"/>
        </w:rPr>
        <w:t>Musique</w:t>
      </w:r>
      <w:proofErr w:type="spellEnd"/>
      <w:r w:rsidRPr="00AF4595">
        <w:rPr>
          <w:lang w:val="it-IT"/>
        </w:rPr>
        <w:t xml:space="preserve"> nella Valle d’Aosta e al </w:t>
      </w:r>
      <w:proofErr w:type="spellStart"/>
      <w:proofErr w:type="gramStart"/>
      <w:r w:rsidRPr="00AF4595">
        <w:rPr>
          <w:lang w:val="it-IT"/>
        </w:rPr>
        <w:t>Gaudete!Festival</w:t>
      </w:r>
      <w:proofErr w:type="spellEnd"/>
      <w:proofErr w:type="gramEnd"/>
      <w:r w:rsidRPr="00AF4595">
        <w:rPr>
          <w:lang w:val="it-IT"/>
        </w:rPr>
        <w:t xml:space="preserve"> in Piemonte. Fin </w:t>
      </w:r>
      <w:r>
        <w:rPr>
          <w:lang w:val="it-IT"/>
        </w:rPr>
        <w:t>da subito il gruppo si pone l’o</w:t>
      </w:r>
      <w:r w:rsidRPr="00AF4595">
        <w:rPr>
          <w:lang w:val="it-IT"/>
        </w:rPr>
        <w:t xml:space="preserve">biettivo di costruire una propria alchimia espressiva e di creare un’inusuale miscela timbrica che non prevede strumenti a tastiera. L’ensemble, oltre ad approfondire il repertorio colto dei secoli XVII e XVIII, propone incursioni nella musica popolare e tradizionale mostrandone le somiglianze con la musica barocca, riscuotendo un grande successo e conquistando sempre la simpatia del pubblico grazie ad un approccio fresco ed inusuale. Nel 2018 vincono la menzione speciale della giuria per il “Miglior Progetto Artistico” al concorso internazionale Marcello Pontillo di Firenze. A seguito di una selezione tra 64 gruppi musicali europei, dal 2020 l’ensemble </w:t>
      </w:r>
      <w:proofErr w:type="spellStart"/>
      <w:r w:rsidRPr="00AF4595">
        <w:rPr>
          <w:lang w:val="it-IT"/>
        </w:rPr>
        <w:t>filoBarocco</w:t>
      </w:r>
      <w:proofErr w:type="spellEnd"/>
      <w:r w:rsidRPr="00AF4595">
        <w:rPr>
          <w:lang w:val="it-IT"/>
        </w:rPr>
        <w:t xml:space="preserve"> è supportato dal programma </w:t>
      </w:r>
      <w:proofErr w:type="spellStart"/>
      <w:r w:rsidRPr="00AF4595">
        <w:rPr>
          <w:lang w:val="it-IT"/>
        </w:rPr>
        <w:t>EEEMerging</w:t>
      </w:r>
      <w:proofErr w:type="spellEnd"/>
      <w:r w:rsidRPr="00AF4595">
        <w:rPr>
          <w:lang w:val="it-IT"/>
        </w:rPr>
        <w:t xml:space="preserve">+, co-finanziato dall’unione europea. Tale supporto li vedrà impegnati, a partire dal 2020, in concerti e residenze artistiche per un periodo da uno a tre anni in città di tutta Europa, tra cui York (UK), </w:t>
      </w:r>
      <w:proofErr w:type="spellStart"/>
      <w:r w:rsidRPr="00AF4595">
        <w:rPr>
          <w:lang w:val="it-IT"/>
        </w:rPr>
        <w:t>Brezice</w:t>
      </w:r>
      <w:proofErr w:type="spellEnd"/>
      <w:r w:rsidRPr="00AF4595">
        <w:rPr>
          <w:lang w:val="it-IT"/>
        </w:rPr>
        <w:t xml:space="preserve"> (SLO), Pavia (IT) e </w:t>
      </w:r>
      <w:proofErr w:type="spellStart"/>
      <w:r w:rsidRPr="00AF4595">
        <w:rPr>
          <w:lang w:val="it-IT"/>
        </w:rPr>
        <w:t>Ambronay</w:t>
      </w:r>
      <w:proofErr w:type="spellEnd"/>
      <w:r w:rsidRPr="00AF4595">
        <w:rPr>
          <w:lang w:val="it-IT"/>
        </w:rPr>
        <w:t xml:space="preserve"> (FR).</w:t>
      </w:r>
    </w:p>
    <w:p w14:paraId="141C19A1" w14:textId="77777777" w:rsidR="00B56D4F" w:rsidRPr="00AF4595" w:rsidRDefault="00B56D4F" w:rsidP="00B56D4F">
      <w:pPr>
        <w:jc w:val="both"/>
        <w:rPr>
          <w:b/>
          <w:i/>
          <w:sz w:val="20"/>
          <w:szCs w:val="20"/>
          <w:lang w:val="it-IT"/>
        </w:rPr>
      </w:pPr>
      <w:r w:rsidRPr="00AF4595">
        <w:rPr>
          <w:b/>
          <w:i/>
          <w:sz w:val="20"/>
          <w:szCs w:val="20"/>
          <w:lang w:val="it-IT"/>
        </w:rPr>
        <w:t>Maria Luisa Montano, flauto dolce</w:t>
      </w:r>
    </w:p>
    <w:p w14:paraId="150FE67F" w14:textId="77777777" w:rsidR="00B56D4F" w:rsidRPr="00AF4595" w:rsidRDefault="00B56D4F" w:rsidP="00B56D4F">
      <w:pPr>
        <w:jc w:val="both"/>
        <w:rPr>
          <w:sz w:val="20"/>
          <w:szCs w:val="20"/>
          <w:lang w:val="it-IT"/>
        </w:rPr>
      </w:pPr>
      <w:r w:rsidRPr="00AF4595">
        <w:rPr>
          <w:sz w:val="20"/>
          <w:szCs w:val="20"/>
          <w:lang w:val="it-IT"/>
        </w:rPr>
        <w:t xml:space="preserve">La musicista luganese, nata nel 1998, si appassiona al flauto dolce già da piccola e inizia il percorso di studi presso il Conservatorio della Svizzera italiana all'età di quattro anni con la Maestra </w:t>
      </w:r>
      <w:proofErr w:type="spellStart"/>
      <w:r w:rsidRPr="00AF4595">
        <w:rPr>
          <w:sz w:val="20"/>
          <w:szCs w:val="20"/>
          <w:lang w:val="it-IT"/>
        </w:rPr>
        <w:t>Regula</w:t>
      </w:r>
      <w:proofErr w:type="spellEnd"/>
      <w:r w:rsidRPr="00AF4595">
        <w:rPr>
          <w:sz w:val="20"/>
          <w:szCs w:val="20"/>
          <w:lang w:val="it-IT"/>
        </w:rPr>
        <w:t xml:space="preserve"> </w:t>
      </w:r>
      <w:proofErr w:type="spellStart"/>
      <w:r w:rsidRPr="00AF4595">
        <w:rPr>
          <w:sz w:val="20"/>
          <w:szCs w:val="20"/>
          <w:lang w:val="it-IT"/>
        </w:rPr>
        <w:t>Sangiorgio</w:t>
      </w:r>
      <w:proofErr w:type="spellEnd"/>
      <w:r w:rsidRPr="00AF4595">
        <w:rPr>
          <w:sz w:val="20"/>
          <w:szCs w:val="20"/>
          <w:lang w:val="it-IT"/>
        </w:rPr>
        <w:t xml:space="preserve"> per poi passare, dopo un paio d'anni, sotto la guida di Stefano </w:t>
      </w:r>
      <w:proofErr w:type="spellStart"/>
      <w:r w:rsidRPr="00AF4595">
        <w:rPr>
          <w:sz w:val="20"/>
          <w:szCs w:val="20"/>
          <w:lang w:val="it-IT"/>
        </w:rPr>
        <w:t>Bragetti</w:t>
      </w:r>
      <w:proofErr w:type="spellEnd"/>
      <w:r w:rsidRPr="00AF4595">
        <w:rPr>
          <w:sz w:val="20"/>
          <w:szCs w:val="20"/>
          <w:lang w:val="it-IT"/>
        </w:rPr>
        <w:t xml:space="preserve">. Partecipa al corso di musica antica di Urbino; è vincitrice, negli anni 2007, 2009, 2011 e 2015, del 1° premio al Concorso svizzero di musica per la Gioventù e nel 2010 al Concorso ERTA ITALIA. Studia con Lorenzo </w:t>
      </w:r>
      <w:proofErr w:type="spellStart"/>
      <w:r w:rsidRPr="00AF4595">
        <w:rPr>
          <w:sz w:val="20"/>
          <w:szCs w:val="20"/>
          <w:lang w:val="it-IT"/>
        </w:rPr>
        <w:t>Lio</w:t>
      </w:r>
      <w:proofErr w:type="spellEnd"/>
      <w:r w:rsidRPr="00AF4595">
        <w:rPr>
          <w:sz w:val="20"/>
          <w:szCs w:val="20"/>
          <w:lang w:val="it-IT"/>
        </w:rPr>
        <w:t xml:space="preserve"> da quando entra nella sezione </w:t>
      </w:r>
      <w:proofErr w:type="spellStart"/>
      <w:r w:rsidRPr="00AF4595">
        <w:rPr>
          <w:sz w:val="20"/>
          <w:szCs w:val="20"/>
          <w:lang w:val="it-IT"/>
        </w:rPr>
        <w:t>pre</w:t>
      </w:r>
      <w:proofErr w:type="spellEnd"/>
      <w:r w:rsidRPr="00AF4595">
        <w:rPr>
          <w:sz w:val="20"/>
          <w:szCs w:val="20"/>
          <w:lang w:val="it-IT"/>
        </w:rPr>
        <w:t xml:space="preserve">-professionale (2012) e da </w:t>
      </w:r>
      <w:proofErr w:type="gramStart"/>
      <w:r w:rsidRPr="00AF4595">
        <w:rPr>
          <w:sz w:val="20"/>
          <w:szCs w:val="20"/>
          <w:lang w:val="it-IT"/>
        </w:rPr>
        <w:t>Febbraio</w:t>
      </w:r>
      <w:proofErr w:type="gramEnd"/>
      <w:r w:rsidRPr="00AF4595">
        <w:rPr>
          <w:sz w:val="20"/>
          <w:szCs w:val="20"/>
          <w:lang w:val="it-IT"/>
        </w:rPr>
        <w:t xml:space="preserve"> 2016 con Giulia </w:t>
      </w:r>
      <w:proofErr w:type="spellStart"/>
      <w:r w:rsidRPr="00AF4595">
        <w:rPr>
          <w:sz w:val="20"/>
          <w:szCs w:val="20"/>
          <w:lang w:val="it-IT"/>
        </w:rPr>
        <w:t>Genini</w:t>
      </w:r>
      <w:proofErr w:type="spellEnd"/>
      <w:r w:rsidRPr="00AF4595">
        <w:rPr>
          <w:sz w:val="20"/>
          <w:szCs w:val="20"/>
          <w:lang w:val="it-IT"/>
        </w:rPr>
        <w:t xml:space="preserve">. Nel corso degli ultimi anni suona ai concerti del ciclo "Suonare di </w:t>
      </w:r>
      <w:proofErr w:type="gramStart"/>
      <w:r w:rsidRPr="00AF4595">
        <w:rPr>
          <w:sz w:val="20"/>
          <w:szCs w:val="20"/>
          <w:lang w:val="it-IT"/>
        </w:rPr>
        <w:t>Sabato</w:t>
      </w:r>
      <w:proofErr w:type="gramEnd"/>
      <w:r w:rsidRPr="00AF4595">
        <w:rPr>
          <w:sz w:val="20"/>
          <w:szCs w:val="20"/>
          <w:lang w:val="it-IT"/>
        </w:rPr>
        <w:t xml:space="preserve">" a Bellinzona come solista e in organici cameristici, nonché in alcuni concerti nel Luganese e in Svizzera tedesca.  Nel 2017 viene ammessa al </w:t>
      </w:r>
      <w:proofErr w:type="spellStart"/>
      <w:r w:rsidRPr="00AF4595">
        <w:rPr>
          <w:sz w:val="20"/>
          <w:szCs w:val="20"/>
          <w:lang w:val="it-IT"/>
        </w:rPr>
        <w:t>Bachelor</w:t>
      </w:r>
      <w:proofErr w:type="spellEnd"/>
      <w:r w:rsidRPr="00AF4595">
        <w:rPr>
          <w:sz w:val="20"/>
          <w:szCs w:val="20"/>
          <w:lang w:val="it-IT"/>
        </w:rPr>
        <w:t xml:space="preserve"> alla Schola </w:t>
      </w:r>
      <w:proofErr w:type="spellStart"/>
      <w:r w:rsidRPr="00AF4595">
        <w:rPr>
          <w:sz w:val="20"/>
          <w:szCs w:val="20"/>
          <w:lang w:val="it-IT"/>
        </w:rPr>
        <w:t>Cantorum</w:t>
      </w:r>
      <w:proofErr w:type="spellEnd"/>
      <w:r w:rsidRPr="00AF4595">
        <w:rPr>
          <w:sz w:val="20"/>
          <w:szCs w:val="20"/>
          <w:lang w:val="it-IT"/>
        </w:rPr>
        <w:t xml:space="preserve"> di Basilea dove continua gli studi sotto la guida di Conrad </w:t>
      </w:r>
      <w:proofErr w:type="spellStart"/>
      <w:r w:rsidRPr="00AF4595">
        <w:rPr>
          <w:sz w:val="20"/>
          <w:szCs w:val="20"/>
          <w:lang w:val="it-IT"/>
        </w:rPr>
        <w:t>Steinmann</w:t>
      </w:r>
      <w:proofErr w:type="spellEnd"/>
      <w:r w:rsidRPr="00AF4595">
        <w:rPr>
          <w:sz w:val="20"/>
          <w:szCs w:val="20"/>
          <w:lang w:val="it-IT"/>
        </w:rPr>
        <w:t xml:space="preserve"> e Johannes </w:t>
      </w:r>
      <w:proofErr w:type="spellStart"/>
      <w:r w:rsidRPr="00AF4595">
        <w:rPr>
          <w:sz w:val="20"/>
          <w:szCs w:val="20"/>
          <w:lang w:val="it-IT"/>
        </w:rPr>
        <w:t>Tol</w:t>
      </w:r>
      <w:proofErr w:type="spellEnd"/>
      <w:r w:rsidRPr="00AF4595">
        <w:rPr>
          <w:sz w:val="20"/>
          <w:szCs w:val="20"/>
          <w:lang w:val="it-IT"/>
        </w:rPr>
        <w:t xml:space="preserve">. </w:t>
      </w:r>
    </w:p>
    <w:p w14:paraId="1E0A41AC" w14:textId="77777777" w:rsidR="00B56D4F" w:rsidRPr="00AF4595" w:rsidRDefault="00B56D4F" w:rsidP="00B56D4F">
      <w:pPr>
        <w:jc w:val="both"/>
        <w:rPr>
          <w:b/>
          <w:i/>
          <w:sz w:val="20"/>
          <w:szCs w:val="20"/>
          <w:lang w:val="it-IT"/>
        </w:rPr>
      </w:pPr>
      <w:r w:rsidRPr="00AF4595">
        <w:rPr>
          <w:b/>
          <w:i/>
          <w:sz w:val="20"/>
          <w:szCs w:val="20"/>
          <w:lang w:val="it-IT"/>
        </w:rPr>
        <w:t>Francesco Facchini, violino</w:t>
      </w:r>
    </w:p>
    <w:p w14:paraId="0A862B6B" w14:textId="77777777" w:rsidR="00B56D4F" w:rsidRPr="00AF4595" w:rsidRDefault="00B56D4F" w:rsidP="00B56D4F">
      <w:pPr>
        <w:jc w:val="both"/>
        <w:rPr>
          <w:sz w:val="20"/>
          <w:szCs w:val="20"/>
          <w:lang w:val="it-IT"/>
        </w:rPr>
      </w:pPr>
      <w:r w:rsidRPr="00AF4595">
        <w:rPr>
          <w:sz w:val="20"/>
          <w:szCs w:val="20"/>
          <w:lang w:val="it-IT"/>
        </w:rPr>
        <w:t xml:space="preserve">Classe 1988, frequenta il Conservatorio Guido Cantelli di Novara dove studia sotto la guida di Glauco </w:t>
      </w:r>
      <w:proofErr w:type="spellStart"/>
      <w:r w:rsidRPr="00AF4595">
        <w:rPr>
          <w:sz w:val="20"/>
          <w:szCs w:val="20"/>
          <w:lang w:val="it-IT"/>
        </w:rPr>
        <w:t>Bertagnin</w:t>
      </w:r>
      <w:proofErr w:type="spellEnd"/>
      <w:r w:rsidRPr="00AF4595">
        <w:rPr>
          <w:sz w:val="20"/>
          <w:szCs w:val="20"/>
          <w:lang w:val="it-IT"/>
        </w:rPr>
        <w:t xml:space="preserve">, Enzo Ligresti e Luigi </w:t>
      </w:r>
      <w:proofErr w:type="spellStart"/>
      <w:r w:rsidRPr="00AF4595">
        <w:rPr>
          <w:sz w:val="20"/>
          <w:szCs w:val="20"/>
          <w:lang w:val="it-IT"/>
        </w:rPr>
        <w:t>Mangiocavallo</w:t>
      </w:r>
      <w:proofErr w:type="spellEnd"/>
      <w:r w:rsidRPr="00AF4595">
        <w:rPr>
          <w:sz w:val="20"/>
          <w:szCs w:val="20"/>
          <w:lang w:val="it-IT"/>
        </w:rPr>
        <w:t xml:space="preserve">, con il quale si diploma preso il medesimo istituto. Dal 2009 al 2014 frequenta l’Accademia di Musica di Pinerolo sotto la guida di Adrian </w:t>
      </w:r>
      <w:proofErr w:type="spellStart"/>
      <w:r w:rsidRPr="00AF4595">
        <w:rPr>
          <w:sz w:val="20"/>
          <w:szCs w:val="20"/>
          <w:lang w:val="it-IT"/>
        </w:rPr>
        <w:t>Pinzaru</w:t>
      </w:r>
      <w:proofErr w:type="spellEnd"/>
      <w:r w:rsidRPr="00AF4595">
        <w:rPr>
          <w:sz w:val="20"/>
          <w:szCs w:val="20"/>
          <w:lang w:val="it-IT"/>
        </w:rPr>
        <w:t xml:space="preserve"> (</w:t>
      </w:r>
      <w:proofErr w:type="spellStart"/>
      <w:r w:rsidRPr="00AF4595">
        <w:rPr>
          <w:sz w:val="20"/>
          <w:szCs w:val="20"/>
          <w:lang w:val="it-IT"/>
        </w:rPr>
        <w:t>Delian</w:t>
      </w:r>
      <w:proofErr w:type="spellEnd"/>
      <w:r w:rsidRPr="00AF4595">
        <w:rPr>
          <w:sz w:val="20"/>
          <w:szCs w:val="20"/>
          <w:lang w:val="it-IT"/>
        </w:rPr>
        <w:t xml:space="preserve"> Quartet) e Dora </w:t>
      </w:r>
      <w:proofErr w:type="spellStart"/>
      <w:r w:rsidRPr="00AF4595">
        <w:rPr>
          <w:sz w:val="20"/>
          <w:szCs w:val="20"/>
          <w:lang w:val="it-IT"/>
        </w:rPr>
        <w:t>Schwarzberg</w:t>
      </w:r>
      <w:proofErr w:type="spellEnd"/>
      <w:r w:rsidRPr="00AF4595">
        <w:rPr>
          <w:sz w:val="20"/>
          <w:szCs w:val="20"/>
          <w:lang w:val="it-IT"/>
        </w:rPr>
        <w:t xml:space="preserve"> (</w:t>
      </w:r>
      <w:proofErr w:type="spellStart"/>
      <w:r w:rsidRPr="00AF4595">
        <w:rPr>
          <w:sz w:val="20"/>
          <w:szCs w:val="20"/>
          <w:lang w:val="it-IT"/>
        </w:rPr>
        <w:t>UdK</w:t>
      </w:r>
      <w:proofErr w:type="spellEnd"/>
      <w:r w:rsidRPr="00AF4595">
        <w:rPr>
          <w:sz w:val="20"/>
          <w:szCs w:val="20"/>
          <w:lang w:val="it-IT"/>
        </w:rPr>
        <w:t xml:space="preserve"> </w:t>
      </w:r>
      <w:proofErr w:type="spellStart"/>
      <w:r w:rsidRPr="00AF4595">
        <w:rPr>
          <w:sz w:val="20"/>
          <w:szCs w:val="20"/>
          <w:lang w:val="it-IT"/>
        </w:rPr>
        <w:t>Wien</w:t>
      </w:r>
      <w:proofErr w:type="spellEnd"/>
      <w:r w:rsidRPr="00AF4595">
        <w:rPr>
          <w:sz w:val="20"/>
          <w:szCs w:val="20"/>
          <w:lang w:val="it-IT"/>
        </w:rPr>
        <w:t>). Collabora con diverse orchestre (Orchestra dell’Accademia di Musica di Pinerolo, Orchestra della Fondazione CRT, Sinfonica Carlo Coccia di Novara, Anima Giusta Basel, Orchestra del Festival Pianistico Internazionale di Brescia e Bergamo, Orchestra da Camera di Lugano) con le quali si esibisce in Italia ed all’estero (Israele, Svizzera, Germania).</w:t>
      </w:r>
    </w:p>
    <w:p w14:paraId="583C69BB" w14:textId="77777777" w:rsidR="00B56D4F" w:rsidRPr="00AF4595" w:rsidRDefault="00B56D4F" w:rsidP="00B56D4F">
      <w:pPr>
        <w:jc w:val="both"/>
        <w:rPr>
          <w:b/>
          <w:i/>
          <w:sz w:val="20"/>
          <w:szCs w:val="20"/>
          <w:lang w:val="it-IT"/>
        </w:rPr>
      </w:pPr>
      <w:r w:rsidRPr="00AF4595">
        <w:rPr>
          <w:b/>
          <w:i/>
          <w:sz w:val="20"/>
          <w:szCs w:val="20"/>
          <w:lang w:val="it-IT"/>
        </w:rPr>
        <w:t xml:space="preserve">Carlo Maria </w:t>
      </w:r>
      <w:proofErr w:type="spellStart"/>
      <w:r w:rsidRPr="00AF4595">
        <w:rPr>
          <w:b/>
          <w:i/>
          <w:sz w:val="20"/>
          <w:szCs w:val="20"/>
          <w:lang w:val="it-IT"/>
        </w:rPr>
        <w:t>Paulesu</w:t>
      </w:r>
      <w:proofErr w:type="spellEnd"/>
      <w:r w:rsidRPr="00AF4595">
        <w:rPr>
          <w:b/>
          <w:i/>
          <w:sz w:val="20"/>
          <w:szCs w:val="20"/>
          <w:lang w:val="it-IT"/>
        </w:rPr>
        <w:t>, violoncello</w:t>
      </w:r>
    </w:p>
    <w:p w14:paraId="20B11E2D" w14:textId="77777777" w:rsidR="00B56D4F" w:rsidRPr="00AF4595" w:rsidRDefault="00B56D4F" w:rsidP="00B56D4F">
      <w:pPr>
        <w:jc w:val="both"/>
        <w:rPr>
          <w:sz w:val="20"/>
          <w:szCs w:val="20"/>
          <w:lang w:val="it-IT"/>
        </w:rPr>
      </w:pPr>
      <w:r w:rsidRPr="00AF4595">
        <w:rPr>
          <w:sz w:val="20"/>
          <w:szCs w:val="20"/>
          <w:lang w:val="it-IT"/>
        </w:rPr>
        <w:t xml:space="preserve">Classe 1997, studia violoncello presso il Conservatorio di Musica Giuseppe Verdi di Como nella classe di Daniele </w:t>
      </w:r>
      <w:proofErr w:type="spellStart"/>
      <w:r w:rsidRPr="00AF4595">
        <w:rPr>
          <w:sz w:val="20"/>
          <w:szCs w:val="20"/>
          <w:lang w:val="it-IT"/>
        </w:rPr>
        <w:t>Bogni</w:t>
      </w:r>
      <w:proofErr w:type="spellEnd"/>
      <w:r w:rsidRPr="00AF4595">
        <w:rPr>
          <w:sz w:val="20"/>
          <w:szCs w:val="20"/>
          <w:lang w:val="it-IT"/>
        </w:rPr>
        <w:t xml:space="preserve">. Si avvicina alla musica barocca sotto la guida del violoncellista Paolo </w:t>
      </w:r>
      <w:proofErr w:type="spellStart"/>
      <w:r w:rsidRPr="00AF4595">
        <w:rPr>
          <w:sz w:val="20"/>
          <w:szCs w:val="20"/>
          <w:lang w:val="it-IT"/>
        </w:rPr>
        <w:t>Beschi</w:t>
      </w:r>
      <w:proofErr w:type="spellEnd"/>
      <w:r w:rsidRPr="00AF4595">
        <w:rPr>
          <w:sz w:val="20"/>
          <w:szCs w:val="20"/>
          <w:lang w:val="it-IT"/>
        </w:rPr>
        <w:t xml:space="preserve"> e partecipa alle produzioni del gruppo madrigalistico di Antonio Eros Negri come continuista. </w:t>
      </w:r>
      <w:proofErr w:type="gramStart"/>
      <w:r w:rsidRPr="00AF4595">
        <w:rPr>
          <w:sz w:val="20"/>
          <w:szCs w:val="20"/>
          <w:lang w:val="it-IT"/>
        </w:rPr>
        <w:t>E’</w:t>
      </w:r>
      <w:proofErr w:type="gramEnd"/>
      <w:r w:rsidRPr="00AF4595">
        <w:rPr>
          <w:sz w:val="20"/>
          <w:szCs w:val="20"/>
          <w:lang w:val="it-IT"/>
        </w:rPr>
        <w:t xml:space="preserve"> tra i protagonisti dell’evento </w:t>
      </w:r>
      <w:proofErr w:type="spellStart"/>
      <w:r w:rsidRPr="00AF4595">
        <w:rPr>
          <w:sz w:val="20"/>
          <w:szCs w:val="20"/>
          <w:lang w:val="it-IT"/>
        </w:rPr>
        <w:t>TEDx</w:t>
      </w:r>
      <w:proofErr w:type="spellEnd"/>
      <w:r w:rsidRPr="00AF4595">
        <w:rPr>
          <w:sz w:val="20"/>
          <w:szCs w:val="20"/>
          <w:lang w:val="it-IT"/>
        </w:rPr>
        <w:t xml:space="preserve"> </w:t>
      </w:r>
      <w:proofErr w:type="spellStart"/>
      <w:r w:rsidRPr="00AF4595">
        <w:rPr>
          <w:sz w:val="20"/>
          <w:szCs w:val="20"/>
          <w:lang w:val="it-IT"/>
        </w:rPr>
        <w:t>LakeComo</w:t>
      </w:r>
      <w:proofErr w:type="spellEnd"/>
      <w:r w:rsidRPr="00AF4595">
        <w:rPr>
          <w:sz w:val="20"/>
          <w:szCs w:val="20"/>
          <w:lang w:val="it-IT"/>
        </w:rPr>
        <w:t xml:space="preserve"> 2018 e sperimenta, attraverso alcune trascrizioni e arrangiamenti per violoncello solo, diversi generi extra-colti quali blues, pop e rock.</w:t>
      </w:r>
    </w:p>
    <w:p w14:paraId="45DF65C3" w14:textId="77777777" w:rsidR="00B56D4F" w:rsidRPr="00AF4595" w:rsidRDefault="00B56D4F" w:rsidP="00B56D4F">
      <w:pPr>
        <w:jc w:val="both"/>
        <w:rPr>
          <w:b/>
          <w:i/>
          <w:sz w:val="20"/>
          <w:szCs w:val="20"/>
          <w:lang w:val="it-IT"/>
        </w:rPr>
      </w:pPr>
      <w:r w:rsidRPr="00AF4595">
        <w:rPr>
          <w:b/>
          <w:i/>
          <w:sz w:val="20"/>
          <w:szCs w:val="20"/>
          <w:lang w:val="it-IT"/>
        </w:rPr>
        <w:t>Marco Baronchelli, liuto</w:t>
      </w:r>
    </w:p>
    <w:p w14:paraId="264FB345" w14:textId="77777777" w:rsidR="00B56D4F" w:rsidRPr="00AF4595" w:rsidRDefault="00B56D4F" w:rsidP="00B56D4F">
      <w:pPr>
        <w:jc w:val="both"/>
        <w:rPr>
          <w:sz w:val="20"/>
          <w:szCs w:val="20"/>
          <w:lang w:val="it-IT"/>
        </w:rPr>
      </w:pPr>
      <w:r w:rsidRPr="00AF4595">
        <w:rPr>
          <w:sz w:val="20"/>
          <w:szCs w:val="20"/>
          <w:lang w:val="it-IT"/>
        </w:rPr>
        <w:t xml:space="preserve">Nato nel 1989. Si diploma in chitarra classica presso il Conservatorio </w:t>
      </w:r>
      <w:proofErr w:type="spellStart"/>
      <w:proofErr w:type="gramStart"/>
      <w:r w:rsidRPr="00AF4595">
        <w:rPr>
          <w:sz w:val="20"/>
          <w:szCs w:val="20"/>
          <w:lang w:val="it-IT"/>
        </w:rPr>
        <w:t>G.Verdi</w:t>
      </w:r>
      <w:proofErr w:type="spellEnd"/>
      <w:proofErr w:type="gramEnd"/>
      <w:r w:rsidRPr="00AF4595">
        <w:rPr>
          <w:sz w:val="20"/>
          <w:szCs w:val="20"/>
          <w:lang w:val="it-IT"/>
        </w:rPr>
        <w:t xml:space="preserve"> di Como nella classe di Francesco </w:t>
      </w:r>
      <w:proofErr w:type="spellStart"/>
      <w:r w:rsidRPr="00AF4595">
        <w:rPr>
          <w:sz w:val="20"/>
          <w:szCs w:val="20"/>
          <w:lang w:val="it-IT"/>
        </w:rPr>
        <w:t>Diodovich</w:t>
      </w:r>
      <w:proofErr w:type="spellEnd"/>
      <w:r w:rsidRPr="00AF4595">
        <w:rPr>
          <w:sz w:val="20"/>
          <w:szCs w:val="20"/>
          <w:lang w:val="it-IT"/>
        </w:rPr>
        <w:t xml:space="preserve"> per poi dedicarsi interamente allo studio del liuto sotto la guida di Luca Pianca. Si esibisce come solista al Teatro Sociale di Como e si specializza nel basso continuo e nel repertorio dei secoli XVII e XVIII. Collabora con diversi ensemble e artisti internazionali tra cui Lorenzo </w:t>
      </w:r>
      <w:proofErr w:type="spellStart"/>
      <w:r w:rsidRPr="00AF4595">
        <w:rPr>
          <w:sz w:val="20"/>
          <w:szCs w:val="20"/>
          <w:lang w:val="it-IT"/>
        </w:rPr>
        <w:t>Ghielmi</w:t>
      </w:r>
      <w:proofErr w:type="spellEnd"/>
      <w:r w:rsidRPr="00AF4595">
        <w:rPr>
          <w:sz w:val="20"/>
          <w:szCs w:val="20"/>
          <w:lang w:val="it-IT"/>
        </w:rPr>
        <w:t xml:space="preserve"> &amp; La Divina Armonia, il contralto Sara </w:t>
      </w:r>
      <w:proofErr w:type="spellStart"/>
      <w:r w:rsidRPr="00AF4595">
        <w:rPr>
          <w:sz w:val="20"/>
          <w:szCs w:val="20"/>
          <w:lang w:val="it-IT"/>
        </w:rPr>
        <w:t>Mingardo</w:t>
      </w:r>
      <w:proofErr w:type="spellEnd"/>
      <w:r w:rsidRPr="00AF4595">
        <w:rPr>
          <w:sz w:val="20"/>
          <w:szCs w:val="20"/>
          <w:lang w:val="it-IT"/>
        </w:rPr>
        <w:t xml:space="preserve"> e con l’orchestra del festival di </w:t>
      </w:r>
      <w:proofErr w:type="spellStart"/>
      <w:r w:rsidRPr="00AF4595">
        <w:rPr>
          <w:sz w:val="20"/>
          <w:szCs w:val="20"/>
          <w:lang w:val="it-IT"/>
        </w:rPr>
        <w:t>CaronAntica</w:t>
      </w:r>
      <w:proofErr w:type="spellEnd"/>
      <w:r w:rsidRPr="00AF4595">
        <w:rPr>
          <w:sz w:val="20"/>
          <w:szCs w:val="20"/>
          <w:lang w:val="it-IT"/>
        </w:rPr>
        <w:t xml:space="preserve"> diretta da Giulia </w:t>
      </w:r>
      <w:proofErr w:type="spellStart"/>
      <w:r w:rsidRPr="00AF4595">
        <w:rPr>
          <w:sz w:val="20"/>
          <w:szCs w:val="20"/>
          <w:lang w:val="it-IT"/>
        </w:rPr>
        <w:t>Genini</w:t>
      </w:r>
      <w:proofErr w:type="spellEnd"/>
      <w:r w:rsidRPr="00AF4595">
        <w:rPr>
          <w:sz w:val="20"/>
          <w:szCs w:val="20"/>
          <w:lang w:val="it-IT"/>
        </w:rPr>
        <w:t>. In altri ambiti, mantiene viva la sua passione verso la musica moderna e folk, in particolare italiana, irlandese, americana e balcanica.</w:t>
      </w:r>
    </w:p>
    <w:p w14:paraId="5A9D3834" w14:textId="77777777" w:rsidR="00B56D4F" w:rsidRDefault="00B56D4F" w:rsidP="00B56D4F">
      <w:pPr>
        <w:rPr>
          <w:sz w:val="20"/>
          <w:szCs w:val="20"/>
          <w:lang w:val="it-IT"/>
        </w:rPr>
      </w:pPr>
    </w:p>
    <w:p w14:paraId="5C82106F" w14:textId="77777777" w:rsidR="00B56D4F" w:rsidRPr="004259AF" w:rsidRDefault="00B56D4F" w:rsidP="00B56D4F">
      <w:pPr>
        <w:ind w:left="4248" w:firstLine="708"/>
        <w:rPr>
          <w:b/>
          <w:sz w:val="20"/>
          <w:szCs w:val="20"/>
          <w:u w:val="single"/>
          <w:lang w:val="it-IT"/>
        </w:rPr>
      </w:pPr>
      <w:r w:rsidRPr="004259AF">
        <w:rPr>
          <w:b/>
          <w:sz w:val="20"/>
          <w:szCs w:val="20"/>
          <w:u w:val="single"/>
          <w:lang w:val="it-IT"/>
        </w:rPr>
        <w:t>Offerta Libera</w:t>
      </w:r>
    </w:p>
    <w:p w14:paraId="04BD6199" w14:textId="77777777" w:rsidR="00C25B3C" w:rsidRDefault="00C25B3C">
      <w:bookmarkStart w:id="0" w:name="_GoBack"/>
      <w:bookmarkEnd w:id="0"/>
    </w:p>
    <w:sectPr w:rsidR="00C25B3C" w:rsidSect="00AF459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4F"/>
    <w:rsid w:val="006F5009"/>
    <w:rsid w:val="00B56D4F"/>
    <w:rsid w:val="00C25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7475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6D4F"/>
    <w:pPr>
      <w:spacing w:after="160" w:line="259" w:lineRule="auto"/>
    </w:pPr>
    <w:rPr>
      <w:sz w:val="22"/>
      <w:szCs w:val="22"/>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Macintosh Word</Application>
  <DocSecurity>0</DocSecurity>
  <Lines>35</Lines>
  <Paragraphs>10</Paragraphs>
  <ScaleCrop>false</ScaleCrop>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2020-01-24T18:05:00Z</dcterms:created>
  <dcterms:modified xsi:type="dcterms:W3CDTF">2020-01-24T18:06:00Z</dcterms:modified>
</cp:coreProperties>
</file>